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FB742FA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B3835" w:rsidRPr="00CB3835">
        <w:rPr>
          <w:rFonts w:ascii="Arial" w:eastAsia="Calibri" w:hAnsi="Arial" w:cs="Arial"/>
          <w:i/>
          <w:iCs/>
        </w:rPr>
        <w:t>Hidraulinių sistemų komponentų remonto</w:t>
      </w:r>
      <w:r w:rsidRPr="00CB3835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17D2B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B3835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117D2B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D5DD95E0-06A1-4593-AF11-0CF388E085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</Characters>
  <Application>Microsoft Office Word</Application>
  <DocSecurity>0</DocSecurity>
  <Lines>1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2025-08-26T13:17:00Z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